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3BD" w:rsidRDefault="007E0BD4" w:rsidP="007E0BD4">
      <w:pPr>
        <w:pStyle w:val="1"/>
      </w:pP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475A82">
        <w:tc>
          <w:tcPr>
            <w:tcW w:w="8522" w:type="dxa"/>
          </w:tcPr>
          <w:p w:rsidR="007E0BD4" w:rsidRDefault="00475A82" w:rsidP="007E0BD4">
            <w:r>
              <w:rPr>
                <w:noProof/>
              </w:rPr>
              <w:drawing>
                <wp:inline distT="0" distB="0" distL="0" distR="0">
                  <wp:extent cx="6696075" cy="4457700"/>
                  <wp:effectExtent l="1905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6075" cy="445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Default="007E0BD4" w:rsidP="007E0BD4">
      <w:pPr>
        <w:pStyle w:val="1"/>
      </w:pPr>
      <w:r>
        <w:rPr>
          <w:rFonts w:hint="eastAsia"/>
        </w:rPr>
        <w:t>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475A82">
        <w:tc>
          <w:tcPr>
            <w:tcW w:w="8522" w:type="dxa"/>
          </w:tcPr>
          <w:p w:rsidR="007E0BD4" w:rsidRDefault="00475A82" w:rsidP="007E0BD4">
            <w:r>
              <w:rPr>
                <w:noProof/>
              </w:rPr>
              <w:drawing>
                <wp:inline distT="0" distB="0" distL="0" distR="0">
                  <wp:extent cx="6743700" cy="4514850"/>
                  <wp:effectExtent l="1905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3700" cy="451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Pr="007E0BD4" w:rsidRDefault="007E0BD4" w:rsidP="007E0BD4"/>
    <w:p w:rsidR="007E0BD4" w:rsidRDefault="007E0BD4" w:rsidP="007E0BD4">
      <w:pPr>
        <w:pStyle w:val="1"/>
      </w:pPr>
      <w:r>
        <w:rPr>
          <w:rFonts w:hint="eastAsia"/>
        </w:rPr>
        <w:t>步骤</w:t>
      </w:r>
    </w:p>
    <w:p w:rsidR="007E0BD4" w:rsidRDefault="007E0BD4" w:rsidP="007E0BD4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新建一个文档</w:t>
      </w:r>
      <w:r w:rsidR="00475A82">
        <w:rPr>
          <w:rFonts w:hint="eastAsia"/>
        </w:rPr>
        <w:t>,</w:t>
      </w:r>
      <w:r w:rsidR="00475A82">
        <w:rPr>
          <w:rFonts w:hint="eastAsia"/>
        </w:rPr>
        <w:t>放入素材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475A82" w:rsidTr="00475A82">
        <w:tc>
          <w:tcPr>
            <w:tcW w:w="8522" w:type="dxa"/>
          </w:tcPr>
          <w:p w:rsidR="00475A82" w:rsidRDefault="00475A82" w:rsidP="00475A82">
            <w:r>
              <w:rPr>
                <w:noProof/>
              </w:rPr>
              <w:drawing>
                <wp:inline distT="0" distB="0" distL="0" distR="0">
                  <wp:extent cx="8972550" cy="4139980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0" cy="4139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5A82" w:rsidRDefault="00475A82" w:rsidP="00475A82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按</w:t>
      </w:r>
      <w:r>
        <w:rPr>
          <w:rFonts w:hint="eastAsia"/>
        </w:rPr>
        <w:t>ctrl+j</w:t>
      </w:r>
      <w:r>
        <w:rPr>
          <w:rFonts w:hint="eastAsia"/>
        </w:rPr>
        <w:t>把素材复制一层</w:t>
      </w:r>
    </w:p>
    <w:tbl>
      <w:tblPr>
        <w:tblStyle w:val="a6"/>
        <w:tblW w:w="0" w:type="auto"/>
        <w:tblLook w:val="04A0"/>
      </w:tblPr>
      <w:tblGrid>
        <w:gridCol w:w="8522"/>
      </w:tblGrid>
      <w:tr w:rsidR="00475A82" w:rsidTr="00475A82">
        <w:tc>
          <w:tcPr>
            <w:tcW w:w="8522" w:type="dxa"/>
          </w:tcPr>
          <w:p w:rsidR="00475A82" w:rsidRDefault="00475A82" w:rsidP="00475A8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72550" cy="4523860"/>
                  <wp:effectExtent l="1905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0" cy="4523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5A82" w:rsidRDefault="00475A82" w:rsidP="00475A82">
      <w:pPr>
        <w:rPr>
          <w:rFonts w:hint="eastAsia"/>
        </w:rPr>
      </w:pPr>
    </w:p>
    <w:p w:rsidR="00475A82" w:rsidRDefault="000F20B7" w:rsidP="000F20B7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先把下面的图层隐藏</w:t>
      </w:r>
    </w:p>
    <w:tbl>
      <w:tblPr>
        <w:tblStyle w:val="a6"/>
        <w:tblW w:w="0" w:type="auto"/>
        <w:tblLook w:val="04A0"/>
      </w:tblPr>
      <w:tblGrid>
        <w:gridCol w:w="8522"/>
      </w:tblGrid>
      <w:tr w:rsidR="000F20B7" w:rsidTr="000F20B7">
        <w:tc>
          <w:tcPr>
            <w:tcW w:w="8522" w:type="dxa"/>
          </w:tcPr>
          <w:p w:rsidR="000F20B7" w:rsidRDefault="000F20B7" w:rsidP="000F20B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236884" cy="4152900"/>
                  <wp:effectExtent l="19050" t="0" r="2366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097" cy="4153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20B7" w:rsidRPr="000F20B7" w:rsidRDefault="000F20B7" w:rsidP="000F20B7">
      <w:pPr>
        <w:rPr>
          <w:rFonts w:hint="eastAsia"/>
        </w:rPr>
      </w:pPr>
    </w:p>
    <w:p w:rsidR="00475A82" w:rsidRDefault="009F0BE3" w:rsidP="009F0BE3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使用椭圆选框工具把眼圈区域框选出来，然后适当调整位置，点击选项栏上面的选择并遮住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9F0BE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448800" cy="4939516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0" cy="49395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Pr="009F0BE3" w:rsidRDefault="009F0BE3" w:rsidP="009F0BE3">
      <w:pPr>
        <w:rPr>
          <w:rFonts w:hint="eastAsia"/>
        </w:rPr>
      </w:pPr>
    </w:p>
    <w:p w:rsidR="00475A82" w:rsidRDefault="009F0BE3" w:rsidP="009F0BE3">
      <w:pPr>
        <w:pStyle w:val="2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适当加大羽化值，这样子在给瞳孔调色的时候它就会过渡融合得比较自然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9F0BE3">
            <w:r>
              <w:rPr>
                <w:noProof/>
              </w:rPr>
              <w:drawing>
                <wp:inline distT="0" distB="0" distL="0" distR="0">
                  <wp:extent cx="3200400" cy="4495800"/>
                  <wp:effectExtent l="1905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49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Pr="009F0BE3" w:rsidRDefault="009F0BE3" w:rsidP="009F0BE3"/>
    <w:p w:rsidR="007E0BD4" w:rsidRDefault="009F0BE3" w:rsidP="009F0BE3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选择画笔工具，安装</w:t>
      </w:r>
      <w:r>
        <w:rPr>
          <w:rFonts w:hint="eastAsia"/>
        </w:rPr>
        <w:t>alt</w:t>
      </w:r>
      <w:r>
        <w:rPr>
          <w:rFonts w:hint="eastAsia"/>
        </w:rPr>
        <w:t>键把瞳孔上面的多余部分擦成红色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9F0BE3">
            <w:r>
              <w:rPr>
                <w:noProof/>
              </w:rPr>
              <w:drawing>
                <wp:inline distT="0" distB="0" distL="0" distR="0">
                  <wp:extent cx="9134475" cy="5120322"/>
                  <wp:effectExtent l="1905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4475" cy="5120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Pr="009F0BE3" w:rsidRDefault="009F0BE3" w:rsidP="009F0BE3"/>
    <w:p w:rsidR="007E0BD4" w:rsidRDefault="009F0BE3" w:rsidP="009F0BE3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、输出方式选择输出到选区，点击确定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7E0BD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24925" cy="4314493"/>
                  <wp:effectExtent l="1905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4925" cy="4314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Default="009F0BE3" w:rsidP="007E0BD4">
      <w:pPr>
        <w:rPr>
          <w:rFonts w:hint="eastAsia"/>
        </w:rPr>
      </w:pPr>
    </w:p>
    <w:p w:rsidR="009F0BE3" w:rsidRDefault="009F0BE3" w:rsidP="009F0BE3">
      <w:pPr>
        <w:pStyle w:val="2"/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点击选择</w:t>
      </w:r>
      <w:r>
        <w:rPr>
          <w:rFonts w:hint="eastAsia"/>
        </w:rPr>
        <w:t>-</w:t>
      </w:r>
      <w:r>
        <w:rPr>
          <w:rFonts w:hint="eastAsia"/>
        </w:rPr>
        <w:t>存储选区，输入一个名称，点击确定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9F0BE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391650" cy="5175947"/>
                  <wp:effectExtent l="1905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1650" cy="5175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BE3" w:rsidTr="009F0BE3">
        <w:tc>
          <w:tcPr>
            <w:tcW w:w="8522" w:type="dxa"/>
          </w:tcPr>
          <w:p w:rsidR="009F0BE3" w:rsidRDefault="009F0BE3" w:rsidP="009F0BE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77325" cy="5191678"/>
                  <wp:effectExtent l="1905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7325" cy="51916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Default="009F0BE3" w:rsidP="009F0BE3">
      <w:pPr>
        <w:pStyle w:val="2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此时可以看到他的面板上面多了一个叫做</w:t>
      </w:r>
      <w:r>
        <w:rPr>
          <w:rFonts w:hint="eastAsia"/>
        </w:rPr>
        <w:t>eyeball</w:t>
      </w:r>
      <w:r>
        <w:rPr>
          <w:rFonts w:hint="eastAsia"/>
        </w:rPr>
        <w:t>的通道</w:t>
      </w:r>
    </w:p>
    <w:tbl>
      <w:tblPr>
        <w:tblStyle w:val="a6"/>
        <w:tblW w:w="0" w:type="auto"/>
        <w:tblLook w:val="04A0"/>
      </w:tblPr>
      <w:tblGrid>
        <w:gridCol w:w="8522"/>
      </w:tblGrid>
      <w:tr w:rsidR="009F0BE3" w:rsidTr="009F0BE3">
        <w:tc>
          <w:tcPr>
            <w:tcW w:w="8522" w:type="dxa"/>
          </w:tcPr>
          <w:p w:rsidR="009F0BE3" w:rsidRDefault="009F0BE3" w:rsidP="009F0BE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209925" cy="2362200"/>
                  <wp:effectExtent l="1905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2362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BE3" w:rsidRDefault="009F0BE3" w:rsidP="009F0BE3">
      <w:pPr>
        <w:rPr>
          <w:rFonts w:hint="eastAsia"/>
        </w:rPr>
      </w:pPr>
    </w:p>
    <w:p w:rsidR="009F0BE3" w:rsidRDefault="000A2E0D" w:rsidP="000A2E0D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保持选区选中，给它添加一个渐变调整图层，可以创建一个彩虹渐变</w:t>
      </w:r>
    </w:p>
    <w:tbl>
      <w:tblPr>
        <w:tblStyle w:val="a6"/>
        <w:tblW w:w="0" w:type="auto"/>
        <w:tblLook w:val="04A0"/>
      </w:tblPr>
      <w:tblGrid>
        <w:gridCol w:w="8522"/>
      </w:tblGrid>
      <w:tr w:rsidR="000A2E0D" w:rsidTr="000A2E0D">
        <w:tc>
          <w:tcPr>
            <w:tcW w:w="8522" w:type="dxa"/>
          </w:tcPr>
          <w:p w:rsidR="000A2E0D" w:rsidRDefault="000A2E0D" w:rsidP="000A2E0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658100" cy="4498126"/>
                  <wp:effectExtent l="1905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4498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2E0D" w:rsidRPr="000A2E0D" w:rsidRDefault="000A2E0D" w:rsidP="000A2E0D">
      <w:pPr>
        <w:rPr>
          <w:rFonts w:hint="eastAsia"/>
        </w:rPr>
      </w:pPr>
    </w:p>
    <w:p w:rsidR="009F0BE3" w:rsidRDefault="00FA2F2C" w:rsidP="00FA2F2C">
      <w:pPr>
        <w:pStyle w:val="2"/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，可以调整</w:t>
      </w:r>
      <w:r w:rsidRPr="00FA2F2C">
        <w:rPr>
          <w:rStyle w:val="2Char"/>
          <w:rFonts w:hint="eastAsia"/>
        </w:rPr>
        <w:t>一</w:t>
      </w:r>
      <w:r>
        <w:rPr>
          <w:rFonts w:hint="eastAsia"/>
        </w:rPr>
        <w:t>下色标位置适当颜色平均一点</w:t>
      </w:r>
    </w:p>
    <w:tbl>
      <w:tblPr>
        <w:tblStyle w:val="a6"/>
        <w:tblW w:w="0" w:type="auto"/>
        <w:tblLook w:val="04A0"/>
      </w:tblPr>
      <w:tblGrid>
        <w:gridCol w:w="8522"/>
      </w:tblGrid>
      <w:tr w:rsidR="00FA2F2C" w:rsidTr="00FA2F2C">
        <w:tc>
          <w:tcPr>
            <w:tcW w:w="8522" w:type="dxa"/>
          </w:tcPr>
          <w:p w:rsidR="00FA2F2C" w:rsidRDefault="00FA2F2C" w:rsidP="00FA2F2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886588" cy="4905375"/>
                  <wp:effectExtent l="19050" t="0" r="112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6588" cy="490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F2C" w:rsidRDefault="004B7D4F" w:rsidP="004B7D4F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点击渐变编辑器上面的确定按钮，回到渐变填充窗口，把模式改为径向，然后把渐变中心移动调整一下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4B7D4F" w:rsidTr="00081E88">
        <w:tc>
          <w:tcPr>
            <w:tcW w:w="8522" w:type="dxa"/>
          </w:tcPr>
          <w:p w:rsidR="004B7D4F" w:rsidRDefault="00081E88" w:rsidP="004B7D4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343900" cy="4606173"/>
                  <wp:effectExtent l="1905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3900" cy="46061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7D4F" w:rsidRDefault="00E10816" w:rsidP="00E10816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调整好后点击确定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E10816" w:rsidTr="00E10816">
        <w:tc>
          <w:tcPr>
            <w:tcW w:w="8522" w:type="dxa"/>
          </w:tcPr>
          <w:p w:rsidR="00E10816" w:rsidRDefault="00E10816" w:rsidP="00E1081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05875" cy="4789503"/>
                  <wp:effectExtent l="19050" t="0" r="952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5875" cy="47895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0816" w:rsidRPr="00E10816" w:rsidRDefault="00E10816" w:rsidP="00E10816">
      <w:pPr>
        <w:rPr>
          <w:rFonts w:hint="eastAsia"/>
        </w:rPr>
      </w:pPr>
    </w:p>
    <w:p w:rsidR="009F0BE3" w:rsidRDefault="004714D6" w:rsidP="004714D6">
      <w:pPr>
        <w:pStyle w:val="2"/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把这个图层的混合模式改为：柔光</w:t>
      </w:r>
    </w:p>
    <w:tbl>
      <w:tblPr>
        <w:tblStyle w:val="a6"/>
        <w:tblW w:w="0" w:type="auto"/>
        <w:tblLook w:val="04A0"/>
      </w:tblPr>
      <w:tblGrid>
        <w:gridCol w:w="8522"/>
      </w:tblGrid>
      <w:tr w:rsidR="004714D6" w:rsidTr="004714D6">
        <w:tc>
          <w:tcPr>
            <w:tcW w:w="8522" w:type="dxa"/>
          </w:tcPr>
          <w:p w:rsidR="004714D6" w:rsidRDefault="004714D6" w:rsidP="004714D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48650" cy="4205629"/>
                  <wp:effectExtent l="1905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8650" cy="4205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4D6" w:rsidRPr="004714D6" w:rsidRDefault="004714D6" w:rsidP="004714D6">
      <w:pPr>
        <w:rPr>
          <w:rFonts w:hint="eastAsia"/>
        </w:rPr>
      </w:pPr>
    </w:p>
    <w:p w:rsidR="009F0BE3" w:rsidRDefault="006703CD" w:rsidP="006703CD">
      <w:pPr>
        <w:pStyle w:val="2"/>
        <w:rPr>
          <w:rFonts w:hint="eastAsia"/>
        </w:rPr>
      </w:pPr>
      <w:r>
        <w:rPr>
          <w:rFonts w:hint="eastAsia"/>
        </w:rPr>
        <w:t>15</w:t>
      </w:r>
      <w:r>
        <w:rPr>
          <w:rFonts w:hint="eastAsia"/>
        </w:rPr>
        <w:t>，给这个图层添加一个色相饱和度图层图层创建剪贴蒙版，更加需要调整色相饱和度</w:t>
      </w:r>
    </w:p>
    <w:tbl>
      <w:tblPr>
        <w:tblStyle w:val="a6"/>
        <w:tblW w:w="0" w:type="auto"/>
        <w:tblLook w:val="04A0"/>
      </w:tblPr>
      <w:tblGrid>
        <w:gridCol w:w="8522"/>
      </w:tblGrid>
      <w:tr w:rsidR="006703CD" w:rsidTr="006703CD">
        <w:tc>
          <w:tcPr>
            <w:tcW w:w="8522" w:type="dxa"/>
          </w:tcPr>
          <w:p w:rsidR="006703CD" w:rsidRDefault="006703CD" w:rsidP="006703C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562975" cy="4265130"/>
                  <wp:effectExtent l="1905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2975" cy="426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03CD" w:rsidRPr="006703CD" w:rsidRDefault="006703CD" w:rsidP="006703CD">
      <w:pPr>
        <w:pStyle w:val="2"/>
        <w:rPr>
          <w:rFonts w:hint="eastAsia"/>
        </w:rPr>
      </w:pPr>
      <w:r>
        <w:rPr>
          <w:rFonts w:hint="eastAsia"/>
        </w:rPr>
        <w:t>完成</w:t>
      </w:r>
    </w:p>
    <w:p w:rsidR="006703CD" w:rsidRPr="006703CD" w:rsidRDefault="006703CD" w:rsidP="006703CD">
      <w:pPr>
        <w:rPr>
          <w:rFonts w:hint="eastAsia"/>
        </w:rPr>
      </w:pPr>
    </w:p>
    <w:p w:rsidR="009F0BE3" w:rsidRDefault="009F0BE3" w:rsidP="007E0BD4">
      <w:pPr>
        <w:rPr>
          <w:rFonts w:hint="eastAsia"/>
        </w:rPr>
      </w:pPr>
    </w:p>
    <w:p w:rsidR="009F0BE3" w:rsidRPr="007E0BD4" w:rsidRDefault="009F0BE3" w:rsidP="007E0BD4"/>
    <w:sectPr w:rsidR="009F0BE3" w:rsidRPr="007E0BD4" w:rsidSect="00454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1B70" w:rsidRDefault="00971B70" w:rsidP="007E0BD4">
      <w:r>
        <w:separator/>
      </w:r>
    </w:p>
  </w:endnote>
  <w:endnote w:type="continuationSeparator" w:id="1">
    <w:p w:rsidR="00971B70" w:rsidRDefault="00971B70" w:rsidP="007E0B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1B70" w:rsidRDefault="00971B70" w:rsidP="007E0BD4">
      <w:r>
        <w:separator/>
      </w:r>
    </w:p>
  </w:footnote>
  <w:footnote w:type="continuationSeparator" w:id="1">
    <w:p w:rsidR="00971B70" w:rsidRDefault="00971B70" w:rsidP="007E0B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E0BD4"/>
    <w:rsid w:val="00081E88"/>
    <w:rsid w:val="000A2E0D"/>
    <w:rsid w:val="000F20B7"/>
    <w:rsid w:val="004543BD"/>
    <w:rsid w:val="004714D6"/>
    <w:rsid w:val="00475A82"/>
    <w:rsid w:val="004B7D4F"/>
    <w:rsid w:val="006703CD"/>
    <w:rsid w:val="007E0BD4"/>
    <w:rsid w:val="00971B70"/>
    <w:rsid w:val="009F0BE3"/>
    <w:rsid w:val="00C51E12"/>
    <w:rsid w:val="00E10816"/>
    <w:rsid w:val="00F31A71"/>
    <w:rsid w:val="00F758EA"/>
    <w:rsid w:val="00FA2F2C"/>
    <w:rsid w:val="00FE7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43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0B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0B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0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0B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0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0BD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0BD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7E0BD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7E0BD4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7E0BD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2"/>
    <w:uiPriority w:val="99"/>
    <w:semiHidden/>
    <w:unhideWhenUsed/>
    <w:rsid w:val="007E0BD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E0BD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E0BD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8</Pages>
  <Words>71</Words>
  <Characters>410</Characters>
  <Application>Microsoft Office Word</Application>
  <DocSecurity>0</DocSecurity>
  <Lines>3</Lines>
  <Paragraphs>1</Paragraphs>
  <ScaleCrop>false</ScaleCrop>
  <Company/>
  <LinksUpToDate>false</LinksUpToDate>
  <CharactersWithSpaces>480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13</cp:revision>
  <dcterms:created xsi:type="dcterms:W3CDTF">2023-08-12T20:15:00Z</dcterms:created>
  <dcterms:modified xsi:type="dcterms:W3CDTF">2023-08-16T20:29:00Z</dcterms:modified>
</cp:coreProperties>
</file>